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B297E" w:rsidRPr="000B297E" w:rsidTr="00CB2C49">
        <w:tc>
          <w:tcPr>
            <w:tcW w:w="3261" w:type="dxa"/>
            <w:shd w:val="clear" w:color="auto" w:fill="E7E6E6" w:themeFill="background2"/>
          </w:tcPr>
          <w:p w:rsidR="0075328A" w:rsidRPr="000B297E" w:rsidRDefault="009B60C5" w:rsidP="0075328A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297E" w:rsidRDefault="00C05F7E" w:rsidP="00230905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Индустрия рекреационных услуг</w:t>
            </w:r>
          </w:p>
        </w:tc>
      </w:tr>
      <w:tr w:rsidR="000B297E" w:rsidRPr="000B297E" w:rsidTr="00A30025">
        <w:tc>
          <w:tcPr>
            <w:tcW w:w="3261" w:type="dxa"/>
            <w:shd w:val="clear" w:color="auto" w:fill="E7E6E6" w:themeFill="background2"/>
          </w:tcPr>
          <w:p w:rsidR="00A30025" w:rsidRPr="000B297E" w:rsidRDefault="00A30025" w:rsidP="009B60C5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297E" w:rsidRDefault="00846320" w:rsidP="00A30025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43.03.03</w:t>
            </w:r>
            <w:r w:rsidR="00A30025" w:rsidRPr="000B29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B297E" w:rsidRDefault="00846320" w:rsidP="006E50C3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Гостиничн</w:t>
            </w:r>
            <w:r w:rsidR="006E50C3" w:rsidRPr="000B297E">
              <w:rPr>
                <w:sz w:val="24"/>
                <w:szCs w:val="24"/>
              </w:rPr>
              <w:t>ое дело</w:t>
            </w:r>
          </w:p>
        </w:tc>
      </w:tr>
      <w:tr w:rsidR="000B297E" w:rsidRPr="000B297E" w:rsidTr="00CB2C49">
        <w:tc>
          <w:tcPr>
            <w:tcW w:w="3261" w:type="dxa"/>
            <w:shd w:val="clear" w:color="auto" w:fill="E7E6E6" w:themeFill="background2"/>
          </w:tcPr>
          <w:p w:rsidR="009B60C5" w:rsidRPr="000B297E" w:rsidRDefault="009B60C5" w:rsidP="009B60C5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B297E" w:rsidRDefault="000B297E" w:rsidP="00846320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0B297E" w:rsidRPr="000B297E" w:rsidTr="00CB2C49">
        <w:tc>
          <w:tcPr>
            <w:tcW w:w="3261" w:type="dxa"/>
            <w:shd w:val="clear" w:color="auto" w:fill="E7E6E6" w:themeFill="background2"/>
          </w:tcPr>
          <w:p w:rsidR="00230905" w:rsidRPr="000B297E" w:rsidRDefault="00230905" w:rsidP="009B60C5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297E" w:rsidRDefault="00C05F7E" w:rsidP="009B60C5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3</w:t>
            </w:r>
            <w:r w:rsidR="00230905" w:rsidRPr="000B297E">
              <w:rPr>
                <w:sz w:val="24"/>
                <w:szCs w:val="24"/>
              </w:rPr>
              <w:t xml:space="preserve"> з.е.</w:t>
            </w:r>
          </w:p>
        </w:tc>
      </w:tr>
      <w:tr w:rsidR="000B297E" w:rsidRPr="000B297E" w:rsidTr="00CB2C49">
        <w:tc>
          <w:tcPr>
            <w:tcW w:w="3261" w:type="dxa"/>
            <w:shd w:val="clear" w:color="auto" w:fill="E7E6E6" w:themeFill="background2"/>
          </w:tcPr>
          <w:p w:rsidR="009B60C5" w:rsidRPr="000B297E" w:rsidRDefault="009B60C5" w:rsidP="009B60C5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297E" w:rsidRDefault="004025FE" w:rsidP="00C05F7E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 xml:space="preserve">Зачет </w:t>
            </w:r>
          </w:p>
        </w:tc>
      </w:tr>
      <w:tr w:rsidR="000B297E" w:rsidRPr="000B297E" w:rsidTr="00CB2C49">
        <w:tc>
          <w:tcPr>
            <w:tcW w:w="3261" w:type="dxa"/>
            <w:shd w:val="clear" w:color="auto" w:fill="E7E6E6" w:themeFill="background2"/>
          </w:tcPr>
          <w:p w:rsidR="00CB2C49" w:rsidRPr="000B297E" w:rsidRDefault="00CB2C49" w:rsidP="00CB2C49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B297E" w:rsidRDefault="000B297E" w:rsidP="00846320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Т</w:t>
            </w:r>
            <w:r w:rsidR="00846320" w:rsidRPr="000B297E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B297E" w:rsidRPr="000B297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97E" w:rsidRDefault="00CB2C49" w:rsidP="000B297E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Крат</w:t>
            </w:r>
            <w:r w:rsidR="000B297E" w:rsidRPr="000B297E">
              <w:rPr>
                <w:b/>
                <w:sz w:val="24"/>
                <w:szCs w:val="24"/>
              </w:rPr>
              <w:t>к</w:t>
            </w:r>
            <w:r w:rsidRPr="000B297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pStyle w:val="FR2"/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0B297E">
              <w:rPr>
                <w:rFonts w:ascii="Times New Roman" w:hAnsi="Times New Roman"/>
                <w:i w:val="0"/>
                <w:sz w:val="24"/>
                <w:szCs w:val="24"/>
              </w:rPr>
              <w:t>Тема 1. Методологические основы рекреационной деятельности.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pStyle w:val="FR2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B297E">
              <w:rPr>
                <w:rFonts w:ascii="Times New Roman" w:hAnsi="Times New Roman"/>
                <w:i w:val="0"/>
                <w:sz w:val="24"/>
                <w:szCs w:val="24"/>
              </w:rPr>
              <w:t>Тема 1. Предмет задачи и содержание курса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tabs>
                <w:tab w:val="num" w:pos="0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Тема 1. Рекреационная деятельность. Основные понятия и функции ,виды  рекреационных занятий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pStyle w:val="Default"/>
              <w:tabs>
                <w:tab w:val="left" w:pos="2694"/>
              </w:tabs>
              <w:ind w:left="113"/>
              <w:jc w:val="both"/>
              <w:rPr>
                <w:color w:val="auto"/>
              </w:rPr>
            </w:pPr>
            <w:r w:rsidRPr="000B297E">
              <w:rPr>
                <w:color w:val="auto"/>
              </w:rPr>
              <w:t>Тема 1. Рекреационное районообразование и районирование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tabs>
                <w:tab w:val="left" w:pos="2694"/>
              </w:tabs>
              <w:ind w:left="113"/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 xml:space="preserve">Тема 1. Рекреационный спрос и факторы его формирующие. 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tabs>
                <w:tab w:val="left" w:pos="2694"/>
              </w:tabs>
              <w:ind w:left="113"/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Тема 1. Виды рекреационных ресурсов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Тема 1. Охраняемые природные территории (виды, функции, цель + классификация по Деферу)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tabs>
                <w:tab w:val="left" w:pos="2694"/>
              </w:tabs>
              <w:ind w:left="113"/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Тема 1. Инфраструктура развлечения туристов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C05F7E" w:rsidRPr="000B297E" w:rsidRDefault="00C05F7E" w:rsidP="00C05F7E">
            <w:pPr>
              <w:autoSpaceDE w:val="0"/>
              <w:adjustRightInd w:val="0"/>
              <w:ind w:left="40" w:hanging="40"/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Тема 1. Современная индустрия развития тематического парка. Основные концепции тематических парков</w:t>
            </w:r>
          </w:p>
        </w:tc>
      </w:tr>
      <w:tr w:rsidR="000B297E" w:rsidRPr="000B297E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B297E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241988" w:rsidRPr="000B297E" w:rsidRDefault="00241988" w:rsidP="003C1F68">
            <w:pPr>
              <w:jc w:val="both"/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05F7E" w:rsidRPr="000B297E" w:rsidRDefault="00C05F7E" w:rsidP="003C1F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Колесова, Ю. А. Туристско-</w:t>
            </w:r>
            <w:r w:rsidRPr="003C1F68">
              <w:rPr>
                <w:bCs/>
                <w:sz w:val="24"/>
                <w:szCs w:val="24"/>
              </w:rPr>
              <w:t>рекреационн</w:t>
            </w:r>
            <w:r w:rsidRPr="003C1F68">
              <w:rPr>
                <w:sz w:val="24"/>
                <w:szCs w:val="24"/>
              </w:rPr>
              <w:t>ое</w:t>
            </w:r>
            <w:r w:rsidRPr="000B297E">
              <w:rPr>
                <w:sz w:val="24"/>
                <w:szCs w:val="24"/>
              </w:rPr>
              <w:t xml:space="preserve"> проектирование [Электронный ресурс] : Учебное пособие / Ю. А. Колесова. - Москва : КУРС: ИНФРА-М, 2016. - 352 с.</w:t>
            </w:r>
            <w:r w:rsidRPr="000B297E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0B29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http://znanium.com/go.php?id=551158</w:t>
              </w:r>
            </w:hyperlink>
          </w:p>
          <w:p w:rsidR="00C05F7E" w:rsidRPr="000B297E" w:rsidRDefault="00C05F7E" w:rsidP="003C1F6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Севастьянова, С. А. Региональное планирование развития туризма и гостиничного хозяйства [Текст] : учебное пособие для студентов вузов, обучающихся по специальности "Экономика и управление на предприятии туризма" / С. А. Севастьянова. - Москва : КноРус, 2016. - 255 с. 5экз.</w:t>
            </w:r>
          </w:p>
          <w:p w:rsidR="00241988" w:rsidRPr="000B297E" w:rsidRDefault="00241988" w:rsidP="003C1F68">
            <w:pPr>
              <w:jc w:val="both"/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05F7E" w:rsidRPr="000B297E" w:rsidRDefault="00C05F7E" w:rsidP="003C1F68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ресурс] : учебник для студентов вузов, обучающихся по направлению подготовки 38.03.02 (080200) (профиль «Производственный менеджмент») по специальности 080502 «Экономика и управление на предприятии» (по отраслям) / А. С. Баранов, И. А. Бисько ; под ред. Е. И. Богданова. - Москва : ИНФРА-М, 2016. - 383 с.</w:t>
            </w:r>
            <w:r w:rsidRPr="000B297E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0B297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http://znanium.com/go.php?id=519575</w:t>
              </w:r>
            </w:hyperlink>
          </w:p>
          <w:p w:rsidR="00C05F7E" w:rsidRPr="000B297E" w:rsidRDefault="00C05F7E" w:rsidP="003C1F68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Экскурсионный туризм в Свердловской области [Текст] : курс лекций / [Е. А. Ивлиева [и др.] ; М-во образования и науки Рос. Федерации, Урал. гос. экон. ун-т. - Екатеринбург : [Издательство УрГЭУ], 2015. - 101 с.</w:t>
            </w:r>
            <w:r w:rsidRPr="000B297E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0B297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http://lib.usue.ru/resource/limit/ump/15/p483357.pdf</w:t>
              </w:r>
            </w:hyperlink>
            <w:r w:rsidRPr="000B297E">
              <w:rPr>
                <w:rStyle w:val="apple-converted-space"/>
                <w:sz w:val="24"/>
                <w:szCs w:val="24"/>
              </w:rPr>
              <w:t> </w:t>
            </w:r>
            <w:r w:rsidRPr="000B297E">
              <w:rPr>
                <w:sz w:val="24"/>
                <w:szCs w:val="24"/>
              </w:rPr>
              <w:t>30экз.</w:t>
            </w:r>
          </w:p>
          <w:p w:rsidR="00241988" w:rsidRPr="000B297E" w:rsidRDefault="00241988" w:rsidP="003C1F68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0B297E" w:rsidRPr="000B297E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B297E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241988" w:rsidRPr="000B297E" w:rsidRDefault="00241988" w:rsidP="00241988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Перечень лиценз</w:t>
            </w:r>
            <w:r w:rsidR="002103EB" w:rsidRPr="000B297E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0B297E" w:rsidRDefault="00241988" w:rsidP="00241988">
            <w:pPr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0B297E" w:rsidRDefault="00241988" w:rsidP="00241988">
            <w:pPr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0B297E" w:rsidRDefault="00241988" w:rsidP="00241988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0B297E" w:rsidRDefault="00241988" w:rsidP="00241988">
            <w:pPr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Общего доступа</w:t>
            </w:r>
          </w:p>
          <w:p w:rsidR="00241988" w:rsidRPr="000B297E" w:rsidRDefault="00241988" w:rsidP="00D76443">
            <w:pPr>
              <w:pStyle w:val="a8"/>
              <w:numPr>
                <w:ilvl w:val="0"/>
                <w:numId w:val="35"/>
              </w:numPr>
            </w:pPr>
            <w:r w:rsidRPr="000B297E">
              <w:t>Справочная правовая система ГАРАНТ</w:t>
            </w:r>
          </w:p>
          <w:p w:rsidR="00C65487" w:rsidRPr="000B297E" w:rsidRDefault="00241988" w:rsidP="00D76443">
            <w:pPr>
              <w:pStyle w:val="a8"/>
              <w:numPr>
                <w:ilvl w:val="0"/>
                <w:numId w:val="35"/>
              </w:numPr>
            </w:pPr>
            <w:r w:rsidRPr="000B297E">
              <w:t>Справочная правовая система Консультант плюс</w:t>
            </w:r>
          </w:p>
        </w:tc>
      </w:tr>
      <w:tr w:rsidR="000B297E" w:rsidRPr="000B297E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B297E" w:rsidRDefault="00241988" w:rsidP="00241988">
            <w:pPr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0B297E" w:rsidRPr="000B297E" w:rsidTr="00CB2C49">
        <w:tc>
          <w:tcPr>
            <w:tcW w:w="10490" w:type="dxa"/>
            <w:gridSpan w:val="3"/>
          </w:tcPr>
          <w:p w:rsidR="00241988" w:rsidRPr="000B297E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29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297E" w:rsidRPr="000B297E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0B297E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297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B297E" w:rsidRPr="000B297E" w:rsidTr="00FE2CF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0B297E" w:rsidRDefault="000B297E" w:rsidP="000B297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0B297E">
              <w:rPr>
                <w:kern w:val="0"/>
                <w:sz w:val="24"/>
                <w:szCs w:val="24"/>
              </w:rPr>
              <w:lastRenderedPageBreak/>
              <w:t>33.007 Руководитель/управляющий гостиничного комплекса/сети гостиниц</w:t>
            </w:r>
          </w:p>
          <w:p w:rsidR="000B297E" w:rsidRPr="000B297E" w:rsidRDefault="000B297E" w:rsidP="000B297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0B297E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0B297E" w:rsidRPr="000B297E" w:rsidRDefault="000B297E" w:rsidP="000B297E">
            <w:pPr>
              <w:jc w:val="both"/>
              <w:rPr>
                <w:b/>
                <w:sz w:val="24"/>
                <w:szCs w:val="24"/>
              </w:rPr>
            </w:pPr>
            <w:r w:rsidRPr="000B297E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6B7B39">
        <w:rPr>
          <w:sz w:val="24"/>
          <w:szCs w:val="24"/>
          <w:u w:val="single"/>
        </w:rPr>
        <w:t>Ивлиева Е.А.</w:t>
      </w: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C1F68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43" w:rsidRDefault="00D76443">
      <w:r>
        <w:separator/>
      </w:r>
    </w:p>
  </w:endnote>
  <w:endnote w:type="continuationSeparator" w:id="0">
    <w:p w:rsidR="00D76443" w:rsidRDefault="00D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43" w:rsidRDefault="00D76443">
      <w:r>
        <w:separator/>
      </w:r>
    </w:p>
  </w:footnote>
  <w:footnote w:type="continuationSeparator" w:id="0">
    <w:p w:rsidR="00D76443" w:rsidRDefault="00D7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6A62A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33"/>
  </w:num>
  <w:num w:numId="35">
    <w:abstractNumId w:val="18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297E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08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F68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B7B39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5F7E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443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B17C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5ACB-ADAE-410E-B41F-A886347E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2019-03-20T05:52:00Z</cp:lastPrinted>
  <dcterms:created xsi:type="dcterms:W3CDTF">2019-03-20T05:51:00Z</dcterms:created>
  <dcterms:modified xsi:type="dcterms:W3CDTF">2019-07-15T06:27:00Z</dcterms:modified>
</cp:coreProperties>
</file>